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2DD73">
      <w:pPr>
        <w:autoSpaceDE w:val="0"/>
        <w:autoSpaceDN w:val="0"/>
        <w:spacing w:before="0" w:after="0" w:line="440" w:lineRule="exact"/>
        <w:ind w:firstLine="240"/>
        <w:jc w:val="both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附件</w:t>
      </w:r>
      <w:r>
        <w:rPr>
          <w:rFonts w:hint="eastAsia" w:ascii="Calibri" w:hAnsi="Calibri" w:eastAsia="Calibri"/>
          <w:color w:val="000000"/>
          <w:sz w:val="35"/>
        </w:rPr>
        <w:t>1</w:t>
      </w:r>
    </w:p>
    <w:p w14:paraId="2D236D6A">
      <w:pPr>
        <w:autoSpaceDE w:val="0"/>
        <w:autoSpaceDN w:val="0"/>
        <w:spacing w:before="0" w:after="0" w:line="920" w:lineRule="exact"/>
        <w:jc w:val="center"/>
        <w:rPr>
          <w:sz w:val="47"/>
        </w:rPr>
      </w:pPr>
      <w:r>
        <w:rPr>
          <w:rFonts w:hint="eastAsia" w:ascii="Calibri" w:hAnsi="Calibri" w:eastAsia="Calibri"/>
          <w:b/>
          <w:color w:val="000000"/>
          <w:sz w:val="47"/>
        </w:rPr>
        <w:t>202</w:t>
      </w:r>
      <w:r>
        <w:rPr>
          <w:rFonts w:hint="eastAsia" w:ascii="Calibri" w:hAnsi="Calibri" w:eastAsia="宋体"/>
          <w:b/>
          <w:color w:val="000000"/>
          <w:sz w:val="47"/>
          <w:lang w:val="en-US" w:eastAsia="zh-CN"/>
        </w:rPr>
        <w:t>6</w:t>
      </w:r>
      <w:r>
        <w:rPr>
          <w:rFonts w:hint="eastAsia" w:ascii="宋体" w:hAnsi="宋体" w:eastAsia="宋体"/>
          <w:b/>
          <w:color w:val="000000"/>
          <w:sz w:val="47"/>
        </w:rPr>
        <w:t>年“</w:t>
      </w:r>
      <w:r>
        <w:rPr>
          <w:rFonts w:hint="eastAsia" w:ascii="宋体" w:hAnsi="宋体" w:eastAsia="宋体"/>
          <w:b/>
          <w:color w:val="000000"/>
          <w:sz w:val="47"/>
          <w:lang w:val="en-US" w:eastAsia="zh-CN"/>
        </w:rPr>
        <w:t>光明</w:t>
      </w:r>
      <w:r>
        <w:rPr>
          <w:rFonts w:hint="eastAsia" w:ascii="宋体" w:hAnsi="宋体" w:eastAsia="宋体"/>
          <w:b/>
          <w:color w:val="000000"/>
          <w:sz w:val="47"/>
        </w:rPr>
        <w:t>工匠”申报审批表</w:t>
      </w:r>
    </w:p>
    <w:p w14:paraId="324AD1C4">
      <w:pPr>
        <w:tabs>
          <w:tab w:val="left" w:pos="5040"/>
        </w:tabs>
        <w:autoSpaceDE w:val="0"/>
        <w:autoSpaceDN w:val="0"/>
        <w:spacing w:before="0" w:after="0" w:line="520" w:lineRule="exact"/>
        <w:ind w:firstLine="240"/>
        <w:jc w:val="both"/>
        <w:rPr>
          <w:sz w:val="22"/>
        </w:rPr>
      </w:pPr>
      <w:r>
        <w:rPr>
          <w:rFonts w:hint="eastAsia" w:ascii="宋体" w:hAnsi="宋体" w:eastAsia="宋体"/>
          <w:color w:val="000000"/>
          <w:sz w:val="22"/>
        </w:rPr>
        <w:t>所属</w:t>
      </w:r>
      <w:r>
        <w:rPr>
          <w:rFonts w:hint="eastAsia" w:ascii="宋体" w:hAnsi="宋体" w:eastAsia="宋体"/>
          <w:color w:val="000000"/>
          <w:sz w:val="22"/>
          <w:lang w:val="en-US" w:eastAsia="zh-CN"/>
        </w:rPr>
        <w:t>二级子公司</w:t>
      </w:r>
      <w:r>
        <w:rPr>
          <w:rFonts w:hint="eastAsia" w:ascii="宋体" w:hAnsi="宋体" w:eastAsia="宋体"/>
          <w:color w:val="000000"/>
          <w:sz w:val="22"/>
        </w:rPr>
        <w:t>工会：</w:t>
      </w:r>
      <w:r>
        <w:rPr>
          <w:rFonts w:hint="eastAsia" w:ascii="宋体" w:hAnsi="宋体" w:eastAsia="宋体"/>
          <w:color w:val="000000"/>
          <w:sz w:val="22"/>
        </w:rPr>
        <w:tab/>
      </w:r>
      <w:r>
        <w:rPr>
          <w:rFonts w:hint="eastAsia" w:ascii="宋体" w:hAnsi="宋体" w:eastAsia="宋体"/>
          <w:color w:val="000000"/>
          <w:sz w:val="22"/>
        </w:rPr>
        <w:t>组别（见注</w:t>
      </w:r>
      <w:r>
        <w:rPr>
          <w:rFonts w:hint="eastAsia" w:ascii="Calibri" w:hAnsi="Calibri" w:eastAsia="Calibri"/>
          <w:color w:val="000000"/>
          <w:sz w:val="22"/>
        </w:rPr>
        <w:t>1</w:t>
      </w:r>
      <w:r>
        <w:rPr>
          <w:rFonts w:hint="eastAsia" w:ascii="宋体" w:hAnsi="宋体" w:eastAsia="宋体"/>
          <w:color w:val="000000"/>
          <w:sz w:val="22"/>
        </w:rPr>
        <w:t>)：</w:t>
      </w:r>
    </w:p>
    <w:tbl>
      <w:tblPr>
        <w:tblStyle w:val="2"/>
        <w:tblW w:w="8925" w:type="dxa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976"/>
        <w:gridCol w:w="1248"/>
        <w:gridCol w:w="1168"/>
        <w:gridCol w:w="1308"/>
        <w:gridCol w:w="2077"/>
      </w:tblGrid>
      <w:tr w14:paraId="71C93D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9CEE6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16237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E251F8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性别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F7AD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87571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手机号码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F4E20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3FE4E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A98C44">
            <w:pPr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政治面貌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35BB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B0E15">
            <w:pPr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1D8CB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F92E52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职务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FE9EC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590EC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B907AE">
            <w:pPr>
              <w:autoSpaceDE w:val="0"/>
              <w:autoSpaceDN w:val="0"/>
              <w:spacing w:before="9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身份证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2043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0B5B50">
            <w:pPr>
              <w:autoSpaceDE w:val="0"/>
              <w:autoSpaceDN w:val="0"/>
              <w:spacing w:before="11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是否曾获</w:t>
            </w:r>
          </w:p>
        </w:tc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CAC74">
            <w:pPr>
              <w:autoSpaceDE w:val="0"/>
              <w:autoSpaceDN w:val="0"/>
              <w:spacing w:before="0" w:after="0" w:line="285" w:lineRule="exact"/>
              <w:ind w:firstLine="1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☐全国劳模☐部级劳模</w:t>
            </w:r>
          </w:p>
          <w:p w14:paraId="3E52BCDC">
            <w:pPr>
              <w:autoSpaceDE w:val="0"/>
              <w:autoSpaceDN w:val="0"/>
              <w:spacing w:before="0" w:after="0" w:line="285" w:lineRule="exact"/>
              <w:ind w:left="140" w:right="100" w:firstLine="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☐上海市劳模□全国五一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上海市五一劳动奖章☐否</w:t>
            </w:r>
          </w:p>
        </w:tc>
      </w:tr>
      <w:tr w14:paraId="471A4A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4AE994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户籍属性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05225C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☐农业户口☐非农业户口</w:t>
            </w: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D45005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是否外来务工人员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2D88E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☐是☐否</w:t>
            </w:r>
          </w:p>
        </w:tc>
      </w:tr>
      <w:tr w14:paraId="2D957A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A5C59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家庭住址</w:t>
            </w:r>
          </w:p>
        </w:tc>
        <w:tc>
          <w:tcPr>
            <w:tcW w:w="4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D43C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A97995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邮编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CE79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0F350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E4CF29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工作单位</w:t>
            </w:r>
          </w:p>
        </w:tc>
        <w:tc>
          <w:tcPr>
            <w:tcW w:w="4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6579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C1C0A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单位性质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97E5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78601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B8DC06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所属行业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0996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883080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57A0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906AEB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工作年限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5106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B63AB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CFBB16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单位地址</w:t>
            </w:r>
          </w:p>
        </w:tc>
        <w:tc>
          <w:tcPr>
            <w:tcW w:w="4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A74EC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B275C8">
            <w:pPr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邮编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8DBD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5272A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41167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身份</w:t>
            </w:r>
          </w:p>
        </w:tc>
        <w:tc>
          <w:tcPr>
            <w:tcW w:w="7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7F9164">
            <w:pPr>
              <w:autoSpaceDE w:val="0"/>
              <w:autoSpaceDN w:val="0"/>
              <w:spacing w:before="180" w:after="0" w:line="285" w:lineRule="exact"/>
              <w:ind w:firstLine="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☐干部☐专业技术人员☐普通工人☐职员☐其他</w:t>
            </w:r>
          </w:p>
        </w:tc>
      </w:tr>
      <w:tr w14:paraId="435E3B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6076A0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技能等级</w:t>
            </w:r>
          </w:p>
        </w:tc>
        <w:tc>
          <w:tcPr>
            <w:tcW w:w="7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55773B">
            <w:pPr>
              <w:autoSpaceDE w:val="0"/>
              <w:autoSpaceDN w:val="0"/>
              <w:spacing w:before="180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☐高级技师☐技师☐高级工☐中级工☐初级工☐无</w:t>
            </w:r>
          </w:p>
        </w:tc>
      </w:tr>
      <w:tr w14:paraId="10983C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B7797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职称</w:t>
            </w:r>
          </w:p>
        </w:tc>
        <w:tc>
          <w:tcPr>
            <w:tcW w:w="7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FBDF51">
            <w:pPr>
              <w:autoSpaceDE w:val="0"/>
              <w:autoSpaceDN w:val="0"/>
              <w:spacing w:before="180" w:after="0" w:line="285" w:lineRule="exact"/>
              <w:ind w:firstLine="1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☐高级职称☐中级职称☐初级职称☐无</w:t>
            </w:r>
          </w:p>
        </w:tc>
      </w:tr>
      <w:tr w14:paraId="771241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3DDA2D">
            <w:pPr>
              <w:autoSpaceDE w:val="0"/>
              <w:autoSpaceDN w:val="0"/>
              <w:spacing w:before="149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引领力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EB41C3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☐勇挑大梁：</w:t>
            </w:r>
          </w:p>
          <w:p w14:paraId="790B941B">
            <w:pPr>
              <w:autoSpaceDE w:val="0"/>
              <w:autoSpaceDN w:val="0"/>
              <w:spacing w:before="227" w:after="0" w:line="272" w:lineRule="exact"/>
              <w:ind w:firstLine="1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☐追求卓越：</w:t>
            </w:r>
          </w:p>
          <w:p w14:paraId="4D693DA3">
            <w:pPr>
              <w:autoSpaceDE w:val="0"/>
              <w:autoSpaceDN w:val="0"/>
              <w:spacing w:before="247" w:after="0" w:line="272" w:lineRule="exact"/>
              <w:ind w:firstLine="12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☐示范带动：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8B314">
            <w:pPr>
              <w:autoSpaceDE w:val="0"/>
              <w:autoSpaceDN w:val="0"/>
              <w:spacing w:before="109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实践力</w:t>
            </w:r>
          </w:p>
        </w:tc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137202">
            <w:pPr>
              <w:autoSpaceDE w:val="0"/>
              <w:autoSpaceDN w:val="0"/>
              <w:spacing w:before="15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技能精湛：</w:t>
            </w:r>
          </w:p>
          <w:p w14:paraId="4595C4F8">
            <w:pPr>
              <w:autoSpaceDE w:val="0"/>
              <w:autoSpaceDN w:val="0"/>
              <w:spacing w:before="23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业绩突出：</w:t>
            </w:r>
          </w:p>
          <w:p w14:paraId="7C28A89B">
            <w:pPr>
              <w:autoSpaceDE w:val="0"/>
              <w:autoSpaceDN w:val="0"/>
              <w:spacing w:before="21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同业领先：</w:t>
            </w:r>
          </w:p>
        </w:tc>
      </w:tr>
      <w:tr w14:paraId="6AAD4B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BF67BE">
            <w:pPr>
              <w:autoSpaceDE w:val="0"/>
              <w:autoSpaceDN w:val="0"/>
              <w:spacing w:before="223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创新力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8333AA">
            <w:pPr>
              <w:autoSpaceDE w:val="0"/>
              <w:autoSpaceDN w:val="0"/>
              <w:spacing w:before="147" w:after="0" w:line="272" w:lineRule="exact"/>
              <w:ind w:firstLine="1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☐业务洞察：</w:t>
            </w:r>
          </w:p>
          <w:p w14:paraId="7A085AF4">
            <w:pPr>
              <w:autoSpaceDE w:val="0"/>
              <w:autoSpaceDN w:val="0"/>
              <w:spacing w:before="11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是否获得专利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：☐是□否</w:t>
            </w:r>
          </w:p>
          <w:p w14:paraId="23A4B924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发明专利数：</w:t>
            </w:r>
          </w:p>
          <w:p w14:paraId="64FB051B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实用新型专利数：</w:t>
            </w:r>
          </w:p>
          <w:p w14:paraId="6DDB84DC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外观设计专利数：</w:t>
            </w:r>
          </w:p>
          <w:p w14:paraId="017C9580">
            <w:pPr>
              <w:autoSpaceDE w:val="0"/>
              <w:autoSpaceDN w:val="0"/>
              <w:spacing w:before="107" w:after="0" w:line="272" w:lineRule="exact"/>
              <w:ind w:firstLine="1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☐价值创造：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8F7342">
            <w:pPr>
              <w:autoSpaceDE w:val="0"/>
              <w:autoSpaceDN w:val="0"/>
              <w:spacing w:before="223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攻关力</w:t>
            </w:r>
          </w:p>
        </w:tc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164F3">
            <w:pPr>
              <w:autoSpaceDE w:val="0"/>
              <w:autoSpaceDN w:val="0"/>
              <w:spacing w:before="269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担当重任：</w:t>
            </w:r>
          </w:p>
          <w:p w14:paraId="48B08EE7">
            <w:pPr>
              <w:autoSpaceDE w:val="0"/>
              <w:autoSpaceDN w:val="0"/>
              <w:spacing w:before="23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协同配合：</w:t>
            </w:r>
          </w:p>
          <w:p w14:paraId="1065EAC2">
            <w:pPr>
              <w:autoSpaceDE w:val="0"/>
              <w:autoSpaceDN w:val="0"/>
              <w:spacing w:before="21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攻坚克难：</w:t>
            </w:r>
          </w:p>
        </w:tc>
      </w:tr>
      <w:tr w14:paraId="294F4A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E678BF">
            <w:pPr>
              <w:autoSpaceDE w:val="0"/>
              <w:autoSpaceDN w:val="0"/>
              <w:spacing w:before="223" w:after="0" w:line="285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传承力</w:t>
            </w:r>
          </w:p>
        </w:tc>
        <w:tc>
          <w:tcPr>
            <w:tcW w:w="7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7CAEC5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☐总结继承：</w:t>
            </w:r>
          </w:p>
          <w:p w14:paraId="60A77F54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☐培养人才：</w:t>
            </w:r>
          </w:p>
          <w:p w14:paraId="5C60F261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☐应用智能：</w:t>
            </w:r>
          </w:p>
        </w:tc>
      </w:tr>
    </w:tbl>
    <w:p w14:paraId="0110E454">
      <w:pPr>
        <w:spacing w:line="1" w:lineRule="exact"/>
        <w:sectPr>
          <w:pgSz w:w="11900" w:h="16780"/>
          <w:pgMar w:top="960" w:right="1440" w:bottom="640" w:left="1440" w:header="480" w:footer="340" w:gutter="0"/>
          <w:cols w:space="720" w:num="1"/>
        </w:sectPr>
      </w:pPr>
    </w:p>
    <w:tbl>
      <w:tblPr>
        <w:tblStyle w:val="2"/>
        <w:tblW w:w="0" w:type="auto"/>
        <w:tblInd w:w="1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7820"/>
      </w:tblGrid>
      <w:tr w14:paraId="6D42B6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14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5C7F20">
            <w:pPr>
              <w:autoSpaceDE w:val="0"/>
              <w:autoSpaceDN w:val="0"/>
              <w:spacing w:before="234" w:after="0" w:line="311" w:lineRule="exact"/>
              <w:ind w:firstLine="1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对“工匠精神”的</w:t>
            </w:r>
          </w:p>
          <w:p w14:paraId="40460879">
            <w:pPr>
              <w:autoSpaceDE w:val="0"/>
              <w:autoSpaceDN w:val="0"/>
              <w:spacing w:before="241" w:after="0" w:line="298" w:lineRule="exact"/>
              <w:ind w:firstLine="1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理解（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100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字以内）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5166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FC680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B9EC0D">
            <w:pPr>
              <w:autoSpaceDE w:val="0"/>
              <w:autoSpaceDN w:val="0"/>
              <w:spacing w:before="234" w:after="0" w:line="311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个人自述（500字</w:t>
            </w:r>
          </w:p>
          <w:p w14:paraId="5F9C7D52">
            <w:pPr>
              <w:autoSpaceDE w:val="0"/>
              <w:autoSpaceDN w:val="0"/>
              <w:spacing w:before="234" w:after="0" w:line="311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左右，包括技术特</w:t>
            </w:r>
          </w:p>
          <w:p w14:paraId="4AB9621C">
            <w:pPr>
              <w:autoSpaceDE w:val="0"/>
              <w:autoSpaceDN w:val="0"/>
              <w:spacing w:before="234" w:after="0" w:line="311" w:lineRule="exact"/>
              <w:ind w:firstLine="1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长、社会贡献等）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943A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F6A58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0E30DC">
            <w:pPr>
              <w:autoSpaceDE w:val="0"/>
              <w:autoSpaceDN w:val="0"/>
              <w:spacing w:before="234" w:after="0" w:line="311" w:lineRule="exact"/>
              <w:ind w:firstLine="1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曾经获得的荣誉</w:t>
            </w:r>
          </w:p>
          <w:p w14:paraId="69018181">
            <w:pPr>
              <w:autoSpaceDE w:val="0"/>
              <w:autoSpaceDN w:val="0"/>
              <w:spacing w:before="234" w:after="0" w:line="311" w:lineRule="exact"/>
              <w:ind w:firstLine="140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集团二级子公司及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以上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如属于团队荣誉的请注明团队荣誉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797E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7E51860E">
      <w:pPr>
        <w:spacing w:line="1" w:lineRule="exact"/>
        <w:sectPr>
          <w:type w:val="continuous"/>
          <w:pgSz w:w="11900" w:h="17860"/>
          <w:pgMar w:top="720" w:right="720" w:bottom="720" w:left="720" w:header="360" w:footer="360" w:gutter="0"/>
          <w:cols w:space="720" w:num="1"/>
        </w:sectPr>
      </w:pPr>
    </w:p>
    <w:tbl>
      <w:tblPr>
        <w:tblStyle w:val="2"/>
        <w:tblW w:w="10100" w:type="dxa"/>
        <w:tblInd w:w="1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0"/>
      </w:tblGrid>
      <w:tr w14:paraId="7DDAF9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10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7ADE23">
            <w:pPr>
              <w:autoSpaceDE w:val="0"/>
              <w:autoSpaceDN w:val="0"/>
              <w:spacing w:before="69" w:after="0" w:line="285" w:lineRule="exact"/>
              <w:ind w:left="80" w:right="520" w:firstLine="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为进一步加强职工岗位技能提升工作，不断推进高技能人才队伍建设，以下内容为调研相关问卷，请配合填写：</w:t>
            </w:r>
          </w:p>
        </w:tc>
      </w:tr>
      <w:tr w14:paraId="54AE80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70711E">
            <w:pPr>
              <w:autoSpaceDE w:val="0"/>
              <w:autoSpaceDN w:val="0"/>
              <w:spacing w:before="100" w:after="0" w:line="259" w:lineRule="exact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．月工资实际到手收入：元／月；本人期望工资收入：元／月</w:t>
            </w:r>
          </w:p>
        </w:tc>
      </w:tr>
      <w:tr w14:paraId="1BCB58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3A8F11">
            <w:pPr>
              <w:autoSpaceDE w:val="0"/>
              <w:autoSpaceDN w:val="0"/>
              <w:spacing w:before="54" w:after="0" w:line="285" w:lineRule="exact"/>
              <w:ind w:firstLine="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．在本单位所处收入水平：☐高☐较高☐中☐较低☐低</w:t>
            </w:r>
          </w:p>
        </w:tc>
      </w:tr>
      <w:tr w14:paraId="7B04B5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2E9092">
            <w:pPr>
              <w:autoSpaceDE w:val="0"/>
              <w:autoSpaceDN w:val="0"/>
              <w:spacing w:before="94" w:after="0" w:line="285" w:lineRule="exact"/>
              <w:ind w:firstLine="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．相当于本单位行政管理哪一个职级收入：☐低于普通☐普通☐中层☐高层</w:t>
            </w:r>
          </w:p>
        </w:tc>
      </w:tr>
      <w:tr w14:paraId="35C563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0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BE134A">
            <w:pPr>
              <w:autoSpaceDE w:val="0"/>
              <w:autoSpaceDN w:val="0"/>
              <w:spacing w:before="34" w:after="0" w:line="285" w:lineRule="exact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．是否从事与新技术、新领域有关的工作：☐是，具体为☐否</w:t>
            </w:r>
          </w:p>
        </w:tc>
      </w:tr>
      <w:tr w14:paraId="204E9F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B9A834">
            <w:pPr>
              <w:autoSpaceDE w:val="0"/>
              <w:autoSpaceDN w:val="0"/>
              <w:spacing w:before="54" w:after="0" w:line="285" w:lineRule="exact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．创新成果实施是否与职级晋升挂钩：☐是☐否</w:t>
            </w:r>
          </w:p>
        </w:tc>
      </w:tr>
      <w:tr w14:paraId="19FB9E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F3EF18">
            <w:pPr>
              <w:autoSpaceDE w:val="0"/>
              <w:autoSpaceDN w:val="0"/>
              <w:spacing w:before="94" w:after="0" w:line="285" w:lineRule="exact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．创新成果实施成效是否获得一次性奖励：☐是☐否</w:t>
            </w:r>
          </w:p>
        </w:tc>
      </w:tr>
      <w:tr w14:paraId="689CDE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AECBD9">
            <w:pPr>
              <w:autoSpaceDE w:val="0"/>
              <w:autoSpaceDN w:val="0"/>
              <w:spacing w:before="34" w:after="0" w:line="285" w:lineRule="exact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．创新成果实施成效是否与收入挂钩：☐是☐否</w:t>
            </w:r>
          </w:p>
        </w:tc>
      </w:tr>
      <w:tr w14:paraId="01ECCD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0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A49013">
            <w:pPr>
              <w:autoSpaceDE w:val="0"/>
              <w:autoSpaceDN w:val="0"/>
              <w:spacing w:before="94" w:after="0" w:line="285" w:lineRule="exact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．对当前工作环境的认可度：☐高☐中☐低</w:t>
            </w:r>
          </w:p>
        </w:tc>
      </w:tr>
      <w:tr w14:paraId="34F83C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0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80F4D1">
            <w:pPr>
              <w:autoSpaceDE w:val="0"/>
              <w:autoSpaceDN w:val="0"/>
              <w:spacing w:before="107" w:after="0" w:line="272" w:lineRule="exact"/>
              <w:jc w:val="both"/>
              <w:rPr>
                <w:sz w:val="21"/>
              </w:rPr>
            </w:pPr>
            <w:r>
              <w:rPr>
                <w:rFonts w:hint="eastAsia" w:ascii="Calibri" w:hAnsi="Calibri" w:eastAsia="宋体"/>
                <w:color w:val="000000"/>
                <w:sz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．如被命名“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光明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工匠”，是否愿意参加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相关的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活动：☐是□否</w:t>
            </w:r>
          </w:p>
        </w:tc>
      </w:tr>
    </w:tbl>
    <w:p w14:paraId="23CA292E">
      <w:pPr>
        <w:autoSpaceDE w:val="0"/>
        <w:autoSpaceDN w:val="0"/>
        <w:spacing w:before="0" w:after="0" w:line="440" w:lineRule="exact"/>
        <w:ind w:firstLine="600"/>
        <w:jc w:val="both"/>
        <w:rPr>
          <w:sz w:val="22"/>
        </w:rPr>
      </w:pPr>
      <w:r>
        <w:rPr>
          <w:rFonts w:hint="eastAsia" w:ascii="宋体" w:hAnsi="宋体" w:eastAsia="宋体"/>
          <w:color w:val="000000"/>
          <w:sz w:val="22"/>
        </w:rPr>
        <w:t>注：</w:t>
      </w:r>
    </w:p>
    <w:p w14:paraId="103B4726">
      <w:pPr>
        <w:autoSpaceDE w:val="0"/>
        <w:autoSpaceDN w:val="0"/>
        <w:spacing w:before="0" w:after="0" w:line="330" w:lineRule="exact"/>
        <w:ind w:left="180" w:right="480" w:firstLine="4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>1</w:t>
      </w:r>
      <w:r>
        <w:rPr>
          <w:rFonts w:hint="eastAsia" w:ascii="宋体" w:hAnsi="宋体" w:eastAsia="宋体"/>
          <w:color w:val="000000"/>
          <w:sz w:val="22"/>
        </w:rPr>
        <w:t>、组别请在以下类别中选填：</w:t>
      </w:r>
      <w:r>
        <w:rPr>
          <w:rFonts w:hint="eastAsia" w:ascii="宋体" w:hAnsi="宋体" w:eastAsia="宋体"/>
          <w:b/>
          <w:bCs/>
          <w:color w:val="000000"/>
          <w:sz w:val="22"/>
          <w:lang w:val="en-US" w:eastAsia="zh-CN"/>
        </w:rPr>
        <w:t>农林业、畜牧业、食品制造、</w:t>
      </w:r>
      <w:r>
        <w:rPr>
          <w:rFonts w:hint="eastAsia" w:ascii="宋体" w:hAnsi="宋体" w:eastAsia="宋体"/>
          <w:b/>
          <w:bCs/>
          <w:color w:val="000000"/>
          <w:sz w:val="22"/>
        </w:rPr>
        <w:t>生物医药</w:t>
      </w:r>
      <w:r>
        <w:rPr>
          <w:rFonts w:hint="eastAsia" w:ascii="宋体" w:hAnsi="宋体" w:eastAsia="宋体"/>
          <w:b/>
          <w:bCs/>
          <w:color w:val="000000"/>
          <w:sz w:val="22"/>
          <w:lang w:eastAsia="zh-CN"/>
        </w:rPr>
        <w:t>、</w:t>
      </w:r>
      <w:r>
        <w:rPr>
          <w:rFonts w:hint="eastAsia" w:ascii="宋体" w:hAnsi="宋体" w:eastAsia="宋体"/>
          <w:b/>
          <w:bCs/>
          <w:color w:val="000000"/>
          <w:sz w:val="22"/>
        </w:rPr>
        <w:t>工艺设计</w:t>
      </w:r>
      <w:r>
        <w:rPr>
          <w:rFonts w:hint="eastAsia" w:ascii="宋体" w:hAnsi="宋体" w:eastAsia="宋体"/>
          <w:b/>
          <w:bCs/>
          <w:color w:val="000000"/>
          <w:sz w:val="22"/>
          <w:lang w:eastAsia="zh-CN"/>
        </w:rPr>
        <w:t>、</w:t>
      </w:r>
      <w:r>
        <w:rPr>
          <w:rFonts w:hint="eastAsia" w:ascii="宋体" w:hAnsi="宋体" w:eastAsia="宋体"/>
          <w:b/>
          <w:bCs/>
          <w:color w:val="000000"/>
          <w:sz w:val="22"/>
          <w:lang w:val="en-US" w:eastAsia="zh-CN"/>
        </w:rPr>
        <w:t>餐饮服务、信息技术、</w:t>
      </w:r>
      <w:r>
        <w:rPr>
          <w:rFonts w:hint="eastAsia" w:ascii="宋体" w:hAnsi="宋体" w:eastAsia="宋体"/>
          <w:b/>
          <w:bCs/>
          <w:color w:val="000000"/>
          <w:sz w:val="22"/>
        </w:rPr>
        <w:t>其它</w:t>
      </w:r>
      <w:r>
        <w:rPr>
          <w:rFonts w:hint="eastAsia" w:ascii="宋体" w:hAnsi="宋体" w:eastAsia="宋体"/>
          <w:color w:val="000000"/>
          <w:sz w:val="22"/>
        </w:rPr>
        <w:t>。</w:t>
      </w:r>
    </w:p>
    <w:p w14:paraId="1A1C240A">
      <w:pPr>
        <w:autoSpaceDE w:val="0"/>
        <w:autoSpaceDN w:val="0"/>
        <w:spacing w:before="0" w:after="0" w:line="330" w:lineRule="exact"/>
        <w:ind w:left="180" w:right="480" w:firstLine="420"/>
        <w:jc w:val="both"/>
        <w:rPr>
          <w:rFonts w:hint="default" w:ascii="Calibri" w:hAnsi="Calibri" w:eastAsia="Calibri"/>
          <w:color w:val="000000"/>
          <w:sz w:val="22"/>
          <w:lang w:val="en-US" w:eastAsia="zh-CN"/>
        </w:rPr>
      </w:pPr>
      <w:r>
        <w:rPr>
          <w:rFonts w:hint="eastAsia" w:ascii="Calibri" w:hAnsi="Calibri" w:eastAsia="Calibri"/>
          <w:color w:val="000000"/>
          <w:sz w:val="22"/>
          <w:lang w:val="en-US" w:eastAsia="zh-CN"/>
        </w:rPr>
        <w:t>2、按字数要求撰写相关内容，请勿变动该表表格大小格式，补充材料请另附附件。</w:t>
      </w:r>
    </w:p>
    <w:p w14:paraId="72518813">
      <w:pPr>
        <w:spacing w:line="1" w:lineRule="exact"/>
      </w:pPr>
      <w:r>
        <w:rPr>
          <w:rFonts w:hint="eastAsia" w:ascii="Calibri" w:hAnsi="Calibri" w:eastAsia="Calibri"/>
          <w:color w:val="000000"/>
          <w:sz w:val="22"/>
        </w:rPr>
        <w:t>3</w:t>
      </w:r>
      <w:r>
        <w:rPr>
          <w:rFonts w:hint="eastAsia" w:ascii="宋体" w:hAnsi="宋体" w:eastAsia="宋体"/>
          <w:color w:val="000000"/>
          <w:sz w:val="22"/>
        </w:rPr>
        <w:t>、按字数要求撰写相关内容，请勿改变表格大小格式，补充材料请另附附件。</w:t>
      </w:r>
      <w:bookmarkStart w:id="0" w:name="_GoBack"/>
      <w:bookmarkEnd w:id="0"/>
    </w:p>
    <w:sectPr>
      <w:type w:val="continuous"/>
      <w:pgSz w:w="11900" w:h="17400"/>
      <w:pgMar w:top="720" w:right="720" w:bottom="240" w:left="720" w:header="36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iNDg1YjE5NTUyNDIxNWIyMzliZmNkNTI0ODI4OWQifQ=="/>
  </w:docVars>
  <w:rsids>
    <w:rsidRoot w:val="00BD0BC8"/>
    <w:rsid w:val="000D6051"/>
    <w:rsid w:val="009F0BE0"/>
    <w:rsid w:val="00A34891"/>
    <w:rsid w:val="00BA6D97"/>
    <w:rsid w:val="00BD0BC8"/>
    <w:rsid w:val="017936BE"/>
    <w:rsid w:val="02204FB6"/>
    <w:rsid w:val="023870D5"/>
    <w:rsid w:val="02DA267C"/>
    <w:rsid w:val="03681C3C"/>
    <w:rsid w:val="03DA17B5"/>
    <w:rsid w:val="03FD4132"/>
    <w:rsid w:val="04C82992"/>
    <w:rsid w:val="05123C0E"/>
    <w:rsid w:val="06A61794"/>
    <w:rsid w:val="06F23CF7"/>
    <w:rsid w:val="088766C0"/>
    <w:rsid w:val="08C96CD9"/>
    <w:rsid w:val="08EF3EAB"/>
    <w:rsid w:val="09104908"/>
    <w:rsid w:val="093F0D49"/>
    <w:rsid w:val="09842C00"/>
    <w:rsid w:val="0A1C108A"/>
    <w:rsid w:val="0B495292"/>
    <w:rsid w:val="0B582596"/>
    <w:rsid w:val="0C9E047D"/>
    <w:rsid w:val="0D4903E8"/>
    <w:rsid w:val="0D907DC5"/>
    <w:rsid w:val="0D9A4BAD"/>
    <w:rsid w:val="0DD34156"/>
    <w:rsid w:val="0E796AAB"/>
    <w:rsid w:val="0F4B5E65"/>
    <w:rsid w:val="101271B8"/>
    <w:rsid w:val="10CA7A92"/>
    <w:rsid w:val="10F863AD"/>
    <w:rsid w:val="111331E7"/>
    <w:rsid w:val="11665A0D"/>
    <w:rsid w:val="11B12A00"/>
    <w:rsid w:val="120B0362"/>
    <w:rsid w:val="13E873A9"/>
    <w:rsid w:val="1576211D"/>
    <w:rsid w:val="15A00DC2"/>
    <w:rsid w:val="180E4708"/>
    <w:rsid w:val="18161A9A"/>
    <w:rsid w:val="1864257A"/>
    <w:rsid w:val="18714C97"/>
    <w:rsid w:val="192817FA"/>
    <w:rsid w:val="19A03A86"/>
    <w:rsid w:val="1B8069A9"/>
    <w:rsid w:val="1BBC26CD"/>
    <w:rsid w:val="1C273FEB"/>
    <w:rsid w:val="1C424981"/>
    <w:rsid w:val="1CBE3191"/>
    <w:rsid w:val="1CC161ED"/>
    <w:rsid w:val="1CC41839"/>
    <w:rsid w:val="1D305121"/>
    <w:rsid w:val="1D84721B"/>
    <w:rsid w:val="1D880AB9"/>
    <w:rsid w:val="1DA43419"/>
    <w:rsid w:val="1E8F7C25"/>
    <w:rsid w:val="21112ACF"/>
    <w:rsid w:val="2118394E"/>
    <w:rsid w:val="212F16C1"/>
    <w:rsid w:val="21696E53"/>
    <w:rsid w:val="22010E3A"/>
    <w:rsid w:val="22590C76"/>
    <w:rsid w:val="23922691"/>
    <w:rsid w:val="23CD36CA"/>
    <w:rsid w:val="23D20CE0"/>
    <w:rsid w:val="242332EA"/>
    <w:rsid w:val="25207829"/>
    <w:rsid w:val="2580651A"/>
    <w:rsid w:val="259841D9"/>
    <w:rsid w:val="26E2748C"/>
    <w:rsid w:val="281C077C"/>
    <w:rsid w:val="2B503A51"/>
    <w:rsid w:val="2B7663F5"/>
    <w:rsid w:val="2BB86A0D"/>
    <w:rsid w:val="2BBA09D7"/>
    <w:rsid w:val="2C77479D"/>
    <w:rsid w:val="2CD71115"/>
    <w:rsid w:val="2CD77367"/>
    <w:rsid w:val="2D3C110D"/>
    <w:rsid w:val="2D4B38B1"/>
    <w:rsid w:val="2E9C0E80"/>
    <w:rsid w:val="2F8C54A5"/>
    <w:rsid w:val="2F973FE0"/>
    <w:rsid w:val="31CD0D39"/>
    <w:rsid w:val="321B7CF6"/>
    <w:rsid w:val="32AB1AC5"/>
    <w:rsid w:val="33A8380B"/>
    <w:rsid w:val="343435B3"/>
    <w:rsid w:val="34B92AD4"/>
    <w:rsid w:val="35093AFE"/>
    <w:rsid w:val="353C420B"/>
    <w:rsid w:val="36194C10"/>
    <w:rsid w:val="363C16CB"/>
    <w:rsid w:val="37127C2A"/>
    <w:rsid w:val="371C54E4"/>
    <w:rsid w:val="37D12651"/>
    <w:rsid w:val="38CA1F8B"/>
    <w:rsid w:val="39C12F31"/>
    <w:rsid w:val="39E11825"/>
    <w:rsid w:val="3A1D330F"/>
    <w:rsid w:val="3A5230C3"/>
    <w:rsid w:val="3AE07D2F"/>
    <w:rsid w:val="3B514788"/>
    <w:rsid w:val="3C1B290E"/>
    <w:rsid w:val="3C3F0A85"/>
    <w:rsid w:val="3C591B47"/>
    <w:rsid w:val="3CB274A9"/>
    <w:rsid w:val="3CC05722"/>
    <w:rsid w:val="3F6902F3"/>
    <w:rsid w:val="3F767786"/>
    <w:rsid w:val="40BE01CA"/>
    <w:rsid w:val="417967E7"/>
    <w:rsid w:val="41B415CD"/>
    <w:rsid w:val="41C55588"/>
    <w:rsid w:val="439D67BD"/>
    <w:rsid w:val="44670B79"/>
    <w:rsid w:val="4504286C"/>
    <w:rsid w:val="46BA1434"/>
    <w:rsid w:val="47134FE8"/>
    <w:rsid w:val="47265700"/>
    <w:rsid w:val="47392CA0"/>
    <w:rsid w:val="47A80F69"/>
    <w:rsid w:val="47CA0235"/>
    <w:rsid w:val="48391CF7"/>
    <w:rsid w:val="48F539E2"/>
    <w:rsid w:val="490E5A67"/>
    <w:rsid w:val="49BD7227"/>
    <w:rsid w:val="4A2959A6"/>
    <w:rsid w:val="4A3E6C41"/>
    <w:rsid w:val="4A6515E6"/>
    <w:rsid w:val="4B4B6AFE"/>
    <w:rsid w:val="4B5A4D54"/>
    <w:rsid w:val="4B5C6F5D"/>
    <w:rsid w:val="4B8D7117"/>
    <w:rsid w:val="4C433C79"/>
    <w:rsid w:val="4D6E4D26"/>
    <w:rsid w:val="4FBA4253"/>
    <w:rsid w:val="50493828"/>
    <w:rsid w:val="504F52E3"/>
    <w:rsid w:val="515240B4"/>
    <w:rsid w:val="53394028"/>
    <w:rsid w:val="56B440F1"/>
    <w:rsid w:val="56BE520A"/>
    <w:rsid w:val="56FF6641"/>
    <w:rsid w:val="57D73E27"/>
    <w:rsid w:val="58F846B0"/>
    <w:rsid w:val="591C1ADA"/>
    <w:rsid w:val="59637709"/>
    <w:rsid w:val="596A6A38"/>
    <w:rsid w:val="5A281679"/>
    <w:rsid w:val="5A2A75C0"/>
    <w:rsid w:val="5B490B80"/>
    <w:rsid w:val="5C12190A"/>
    <w:rsid w:val="5C6F0787"/>
    <w:rsid w:val="5D63417B"/>
    <w:rsid w:val="5DAB167E"/>
    <w:rsid w:val="5F1F116C"/>
    <w:rsid w:val="60DC33BF"/>
    <w:rsid w:val="62BC7E8A"/>
    <w:rsid w:val="63D80CF3"/>
    <w:rsid w:val="65387C9C"/>
    <w:rsid w:val="661D4B7D"/>
    <w:rsid w:val="66464762"/>
    <w:rsid w:val="664D59C9"/>
    <w:rsid w:val="66AA6977"/>
    <w:rsid w:val="677E23E9"/>
    <w:rsid w:val="68264723"/>
    <w:rsid w:val="685A261F"/>
    <w:rsid w:val="685A568A"/>
    <w:rsid w:val="68863414"/>
    <w:rsid w:val="68AA7102"/>
    <w:rsid w:val="693E784B"/>
    <w:rsid w:val="6A1D1B56"/>
    <w:rsid w:val="6AE368FC"/>
    <w:rsid w:val="6BBE4C73"/>
    <w:rsid w:val="6C134FBF"/>
    <w:rsid w:val="6C853123"/>
    <w:rsid w:val="6C9A748E"/>
    <w:rsid w:val="6D624425"/>
    <w:rsid w:val="6E417832"/>
    <w:rsid w:val="6F031E59"/>
    <w:rsid w:val="6FA36659"/>
    <w:rsid w:val="6FDB4045"/>
    <w:rsid w:val="736D76AA"/>
    <w:rsid w:val="742D382A"/>
    <w:rsid w:val="745D14CD"/>
    <w:rsid w:val="74701C4C"/>
    <w:rsid w:val="74FF4332"/>
    <w:rsid w:val="757A0137"/>
    <w:rsid w:val="759E4EFE"/>
    <w:rsid w:val="76041287"/>
    <w:rsid w:val="774249AA"/>
    <w:rsid w:val="776E39F1"/>
    <w:rsid w:val="78811502"/>
    <w:rsid w:val="78E26444"/>
    <w:rsid w:val="794B3FEA"/>
    <w:rsid w:val="79B4611B"/>
    <w:rsid w:val="7A1F0FD2"/>
    <w:rsid w:val="7A2605B3"/>
    <w:rsid w:val="7A82780E"/>
    <w:rsid w:val="7AC202DC"/>
    <w:rsid w:val="7B51340D"/>
    <w:rsid w:val="7BC40083"/>
    <w:rsid w:val="7C0B4F7C"/>
    <w:rsid w:val="7C156B31"/>
    <w:rsid w:val="7C224DAA"/>
    <w:rsid w:val="7C5A4544"/>
    <w:rsid w:val="7C6D24C9"/>
    <w:rsid w:val="7CB71996"/>
    <w:rsid w:val="7D23702C"/>
    <w:rsid w:val="7E542EDC"/>
    <w:rsid w:val="7ED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883</Words>
  <Characters>891</Characters>
  <TotalTime>20</TotalTime>
  <ScaleCrop>false</ScaleCrop>
  <LinksUpToDate>false</LinksUpToDate>
  <CharactersWithSpaces>908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2026-02-22T10:30:00Z</dcterms:created>
  <dc:creator>INTSIG</dc:creator>
  <dc:description>Intsig Word Converter</dc:description>
  <cp:lastModifiedBy>刘湘Lucy</cp:lastModifiedBy>
  <dcterms:modified xsi:type="dcterms:W3CDTF">2026-03-24T06:51:17Z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2D9C980C65FA46E7B32FB3F57794F217_13</vt:lpwstr>
  </property>
  <property fmtid="{D5CDD505-2E9C-101B-9397-08002B2CF9AE}" pid="4" name="KSOTemplateDocerSaveRecord">
    <vt:lpwstr>eyJoZGlkIjoiZDc5ZjEyOTM3MWY2N2IzYjdmYzg2NDIxNDg3MTYzMjQiLCJ1c2VySWQiOiI1MTU2NDkxMzEifQ==</vt:lpwstr>
  </property>
</Properties>
</file>