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0099" w:rsidRPr="00B266DF" w:rsidRDefault="00E30099" w:rsidP="00C74AA0">
      <w:pPr>
        <w:spacing w:line="600" w:lineRule="exact"/>
        <w:jc w:val="center"/>
        <w:rPr>
          <w:rFonts w:ascii="方正小标宋简体" w:eastAsia="方正小标宋简体" w:hAnsi="宋体" w:hint="eastAsia"/>
          <w:b/>
          <w:bCs/>
          <w:sz w:val="44"/>
          <w:szCs w:val="44"/>
        </w:rPr>
      </w:pPr>
      <w:r w:rsidRPr="00B266DF">
        <w:rPr>
          <w:rFonts w:ascii="方正小标宋简体" w:eastAsia="方正小标宋简体" w:hAnsi="宋体" w:hint="eastAsia"/>
          <w:b/>
          <w:bCs/>
          <w:sz w:val="44"/>
          <w:szCs w:val="44"/>
        </w:rPr>
        <w:t>光明食品集团</w:t>
      </w:r>
      <w:r w:rsidR="00D109D0" w:rsidRPr="00B266DF">
        <w:rPr>
          <w:rFonts w:ascii="方正小标宋简体" w:eastAsia="方正小标宋简体" w:hAnsi="宋体" w:hint="eastAsia"/>
          <w:b/>
          <w:bCs/>
          <w:sz w:val="44"/>
          <w:szCs w:val="44"/>
        </w:rPr>
        <w:t>202</w:t>
      </w:r>
      <w:r w:rsidR="0048723F" w:rsidRPr="00B266DF">
        <w:rPr>
          <w:rFonts w:ascii="方正小标宋简体" w:eastAsia="方正小标宋简体" w:hAnsi="宋体" w:hint="eastAsia"/>
          <w:b/>
          <w:bCs/>
          <w:sz w:val="44"/>
          <w:szCs w:val="44"/>
        </w:rPr>
        <w:t>5</w:t>
      </w:r>
      <w:r w:rsidRPr="00B266DF">
        <w:rPr>
          <w:rFonts w:ascii="方正小标宋简体" w:eastAsia="方正小标宋简体" w:hAnsi="宋体" w:hint="eastAsia"/>
          <w:b/>
          <w:bCs/>
          <w:sz w:val="44"/>
          <w:szCs w:val="44"/>
        </w:rPr>
        <w:t>年度企业工资总额</w:t>
      </w:r>
    </w:p>
    <w:p w:rsidR="00E6566A" w:rsidRPr="00B266DF" w:rsidRDefault="00E30099" w:rsidP="00C74AA0">
      <w:pPr>
        <w:spacing w:line="600" w:lineRule="exact"/>
        <w:jc w:val="center"/>
        <w:rPr>
          <w:rFonts w:ascii="方正小标宋简体" w:eastAsia="方正小标宋简体" w:hAnsi="宋体" w:hint="eastAsia"/>
          <w:b/>
          <w:sz w:val="32"/>
          <w:szCs w:val="32"/>
        </w:rPr>
      </w:pPr>
      <w:r w:rsidRPr="00B266DF">
        <w:rPr>
          <w:rFonts w:ascii="方正小标宋简体" w:eastAsia="方正小标宋简体" w:hAnsi="宋体" w:hint="eastAsia"/>
          <w:b/>
          <w:bCs/>
          <w:sz w:val="44"/>
          <w:szCs w:val="44"/>
        </w:rPr>
        <w:t>相关数据指标及其他关联信息发布</w:t>
      </w:r>
    </w:p>
    <w:p w:rsidR="00E30099" w:rsidRDefault="00E30099" w:rsidP="00C74AA0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</w:p>
    <w:p w:rsidR="00E6566A" w:rsidRPr="00B266DF" w:rsidRDefault="00E6566A" w:rsidP="00C74AA0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bookmarkStart w:id="0" w:name="_GoBack"/>
      <w:r w:rsidRPr="00B266DF">
        <w:rPr>
          <w:rFonts w:ascii="仿宋_GB2312" w:eastAsia="仿宋_GB2312" w:hint="eastAsia"/>
          <w:sz w:val="32"/>
          <w:szCs w:val="32"/>
        </w:rPr>
        <w:t>20</w:t>
      </w:r>
      <w:r w:rsidR="00C74AA0" w:rsidRPr="00B266DF">
        <w:rPr>
          <w:rFonts w:ascii="仿宋_GB2312" w:eastAsia="仿宋_GB2312" w:hint="eastAsia"/>
          <w:sz w:val="32"/>
          <w:szCs w:val="32"/>
        </w:rPr>
        <w:t>2</w:t>
      </w:r>
      <w:r w:rsidR="0048723F" w:rsidRPr="00B266DF">
        <w:rPr>
          <w:rFonts w:ascii="仿宋_GB2312" w:eastAsia="仿宋_GB2312" w:hint="eastAsia"/>
          <w:sz w:val="32"/>
          <w:szCs w:val="32"/>
        </w:rPr>
        <w:t>5</w:t>
      </w:r>
      <w:r w:rsidRPr="00B266DF">
        <w:rPr>
          <w:rFonts w:ascii="仿宋_GB2312" w:eastAsia="仿宋_GB2312" w:hint="eastAsia"/>
          <w:sz w:val="32"/>
          <w:szCs w:val="32"/>
        </w:rPr>
        <w:t>年，光明食品（集团）有限公司工资决定机制改革</w:t>
      </w:r>
      <w:r w:rsidR="00D109D0" w:rsidRPr="00B266DF">
        <w:rPr>
          <w:rFonts w:ascii="仿宋_GB2312" w:eastAsia="仿宋_GB2312" w:hint="eastAsia"/>
          <w:sz w:val="32"/>
          <w:szCs w:val="32"/>
        </w:rPr>
        <w:t>实施</w:t>
      </w:r>
      <w:r w:rsidRPr="00B266DF">
        <w:rPr>
          <w:rFonts w:ascii="仿宋_GB2312" w:eastAsia="仿宋_GB2312" w:hint="eastAsia"/>
          <w:sz w:val="32"/>
          <w:szCs w:val="32"/>
        </w:rPr>
        <w:t>范围覆盖集团总部及所属企业共</w:t>
      </w:r>
      <w:r w:rsidR="0048723F" w:rsidRPr="00B266DF">
        <w:rPr>
          <w:rFonts w:ascii="仿宋_GB2312" w:eastAsia="仿宋_GB2312" w:hint="eastAsia"/>
          <w:sz w:val="32"/>
          <w:szCs w:val="32"/>
        </w:rPr>
        <w:t>789户</w:t>
      </w:r>
      <w:r w:rsidRPr="00B266DF">
        <w:rPr>
          <w:rFonts w:ascii="仿宋_GB2312" w:eastAsia="仿宋_GB2312" w:hint="eastAsia"/>
          <w:sz w:val="32"/>
          <w:szCs w:val="32"/>
        </w:rPr>
        <w:t>。经审计清算，共列支全部职工工资总额</w:t>
      </w:r>
      <w:r w:rsidR="0048723F" w:rsidRPr="00B266DF">
        <w:rPr>
          <w:rFonts w:ascii="仿宋_GB2312" w:eastAsia="仿宋_GB2312" w:hint="eastAsia"/>
          <w:sz w:val="32"/>
          <w:szCs w:val="32"/>
        </w:rPr>
        <w:t>114.18</w:t>
      </w:r>
      <w:r w:rsidR="00C74AA0" w:rsidRPr="00B266DF">
        <w:rPr>
          <w:rFonts w:ascii="仿宋_GB2312" w:eastAsia="仿宋_GB2312" w:hint="eastAsia"/>
          <w:sz w:val="32"/>
          <w:szCs w:val="32"/>
        </w:rPr>
        <w:t>亿元</w:t>
      </w:r>
      <w:r w:rsidR="0048723F" w:rsidRPr="00B266DF">
        <w:rPr>
          <w:rFonts w:ascii="仿宋_GB2312" w:eastAsia="仿宋_GB2312" w:hint="eastAsia"/>
          <w:sz w:val="32"/>
          <w:szCs w:val="32"/>
        </w:rPr>
        <w:t>（含境外企业）</w:t>
      </w:r>
      <w:r w:rsidR="003E0AB8" w:rsidRPr="00B266DF">
        <w:rPr>
          <w:rFonts w:ascii="仿宋_GB2312" w:eastAsia="仿宋_GB2312" w:hint="eastAsia"/>
          <w:sz w:val="32"/>
          <w:szCs w:val="32"/>
        </w:rPr>
        <w:t>，</w:t>
      </w:r>
      <w:r w:rsidRPr="00B266DF">
        <w:rPr>
          <w:rFonts w:ascii="仿宋_GB2312" w:eastAsia="仿宋_GB2312" w:hint="eastAsia"/>
          <w:sz w:val="32"/>
          <w:szCs w:val="32"/>
        </w:rPr>
        <w:t>职工</w:t>
      </w:r>
      <w:r w:rsidR="00DF65F6" w:rsidRPr="00B266DF">
        <w:rPr>
          <w:rFonts w:ascii="仿宋_GB2312" w:eastAsia="仿宋_GB2312" w:hint="eastAsia"/>
          <w:sz w:val="32"/>
          <w:szCs w:val="32"/>
        </w:rPr>
        <w:t>平</w:t>
      </w:r>
      <w:r w:rsidRPr="00B266DF">
        <w:rPr>
          <w:rFonts w:ascii="仿宋_GB2312" w:eastAsia="仿宋_GB2312" w:hint="eastAsia"/>
          <w:sz w:val="32"/>
          <w:szCs w:val="32"/>
        </w:rPr>
        <w:t>均工资</w:t>
      </w:r>
      <w:r w:rsidR="003E0AB8" w:rsidRPr="00B266DF">
        <w:rPr>
          <w:rFonts w:ascii="仿宋_GB2312" w:eastAsia="仿宋_GB2312" w:hint="eastAsia"/>
          <w:sz w:val="32"/>
          <w:szCs w:val="32"/>
        </w:rPr>
        <w:t>为</w:t>
      </w:r>
      <w:r w:rsidR="0048723F" w:rsidRPr="00B266DF">
        <w:rPr>
          <w:rFonts w:ascii="仿宋_GB2312" w:eastAsia="仿宋_GB2312" w:hint="eastAsia"/>
          <w:sz w:val="32"/>
          <w:szCs w:val="32"/>
        </w:rPr>
        <w:t>20.05</w:t>
      </w:r>
      <w:r w:rsidRPr="00B266DF">
        <w:rPr>
          <w:rFonts w:ascii="仿宋_GB2312" w:eastAsia="仿宋_GB2312" w:hint="eastAsia"/>
          <w:sz w:val="32"/>
          <w:szCs w:val="32"/>
        </w:rPr>
        <w:t>万元</w:t>
      </w:r>
      <w:r w:rsidR="0048723F" w:rsidRPr="00B266DF">
        <w:rPr>
          <w:rFonts w:ascii="仿宋_GB2312" w:eastAsia="仿宋_GB2312" w:hint="eastAsia"/>
          <w:sz w:val="32"/>
          <w:szCs w:val="32"/>
        </w:rPr>
        <w:t>（含境外企业）</w:t>
      </w:r>
      <w:r w:rsidR="003E0AB8" w:rsidRPr="00B266DF">
        <w:rPr>
          <w:rFonts w:ascii="仿宋_GB2312" w:eastAsia="仿宋_GB2312" w:hint="eastAsia"/>
          <w:sz w:val="32"/>
          <w:szCs w:val="32"/>
        </w:rPr>
        <w:t>。</w:t>
      </w:r>
      <w:bookmarkEnd w:id="0"/>
    </w:p>
    <w:sectPr w:rsidR="00E6566A" w:rsidRPr="00B266DF" w:rsidSect="00C74AA0">
      <w:pgSz w:w="11906" w:h="16838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5276" w:rsidRDefault="00565276" w:rsidP="00D109D0">
      <w:r>
        <w:separator/>
      </w:r>
    </w:p>
  </w:endnote>
  <w:endnote w:type="continuationSeparator" w:id="0">
    <w:p w:rsidR="00565276" w:rsidRDefault="00565276" w:rsidP="00D10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5276" w:rsidRDefault="00565276" w:rsidP="00D109D0">
      <w:r>
        <w:separator/>
      </w:r>
    </w:p>
  </w:footnote>
  <w:footnote w:type="continuationSeparator" w:id="0">
    <w:p w:rsidR="00565276" w:rsidRDefault="00565276" w:rsidP="00D109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66A"/>
    <w:rsid w:val="00051397"/>
    <w:rsid w:val="00187FC1"/>
    <w:rsid w:val="001A7D0C"/>
    <w:rsid w:val="003E0AB8"/>
    <w:rsid w:val="003F6406"/>
    <w:rsid w:val="00437B13"/>
    <w:rsid w:val="0048723F"/>
    <w:rsid w:val="005356D1"/>
    <w:rsid w:val="00565276"/>
    <w:rsid w:val="005B4E87"/>
    <w:rsid w:val="0062419A"/>
    <w:rsid w:val="007A3015"/>
    <w:rsid w:val="00A431E9"/>
    <w:rsid w:val="00A71FCA"/>
    <w:rsid w:val="00B266DF"/>
    <w:rsid w:val="00C03915"/>
    <w:rsid w:val="00C74AA0"/>
    <w:rsid w:val="00C828B3"/>
    <w:rsid w:val="00D109D0"/>
    <w:rsid w:val="00DF65F6"/>
    <w:rsid w:val="00E30099"/>
    <w:rsid w:val="00E6566A"/>
    <w:rsid w:val="00FB0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E8A4723-906B-464E-8DAD-8EAACD4C2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566A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09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109D0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109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109D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王佳润</dc:creator>
  <cp:keywords/>
  <dc:description/>
  <cp:lastModifiedBy>孙智铭</cp:lastModifiedBy>
  <cp:revision>10</cp:revision>
  <cp:lastPrinted>2021-09-09T07:49:00Z</cp:lastPrinted>
  <dcterms:created xsi:type="dcterms:W3CDTF">2020-10-12T07:29:00Z</dcterms:created>
  <dcterms:modified xsi:type="dcterms:W3CDTF">2026-05-28T08:00:00Z</dcterms:modified>
</cp:coreProperties>
</file>